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AFC8" w14:textId="602BF5A0" w:rsidR="003E1689" w:rsidRDefault="003E1689" w:rsidP="003E1689">
      <w:pPr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color w:val="333333"/>
          <w:kern w:val="36"/>
          <w:sz w:val="51"/>
          <w:szCs w:val="51"/>
        </w:rPr>
      </w:pPr>
      <w:r>
        <w:rPr>
          <w:rFonts w:ascii="Open Sans" w:eastAsia="Times New Roman" w:hAnsi="Open Sans" w:cs="Times New Roman"/>
          <w:color w:val="333333"/>
          <w:kern w:val="36"/>
          <w:sz w:val="51"/>
          <w:szCs w:val="51"/>
        </w:rPr>
        <w:t xml:space="preserve">                         </w:t>
      </w:r>
      <w:r>
        <w:rPr>
          <w:rFonts w:ascii="Open Sans" w:eastAsia="Times New Roman" w:hAnsi="Open Sans" w:cs="Times New Roman"/>
          <w:noProof/>
          <w:color w:val="333333"/>
          <w:kern w:val="36"/>
          <w:sz w:val="51"/>
          <w:szCs w:val="51"/>
        </w:rPr>
        <w:drawing>
          <wp:inline distT="0" distB="0" distL="0" distR="0" wp14:anchorId="60961C00" wp14:editId="328E5CF6">
            <wp:extent cx="2149082" cy="1727823"/>
            <wp:effectExtent l="0" t="0" r="0" b="0"/>
            <wp:docPr id="1" name="Picture 1" descr="A picture containing book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580" cy="173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23738" w14:textId="1A91168C" w:rsidR="00E8250B" w:rsidRPr="003E1689" w:rsidRDefault="00E8250B" w:rsidP="00E8250B">
      <w:pPr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i/>
          <w:iCs/>
          <w:color w:val="333333"/>
          <w:kern w:val="36"/>
          <w:sz w:val="32"/>
          <w:szCs w:val="32"/>
          <w:u w:val="single"/>
        </w:rPr>
      </w:pPr>
      <w:r w:rsidRPr="003E1689">
        <w:rPr>
          <w:rFonts w:ascii="Open Sans" w:eastAsia="Times New Roman" w:hAnsi="Open Sans" w:cs="Times New Roman"/>
          <w:b/>
          <w:bCs/>
          <w:i/>
          <w:iCs/>
          <w:color w:val="333333"/>
          <w:kern w:val="36"/>
          <w:sz w:val="32"/>
          <w:szCs w:val="32"/>
          <w:u w:val="single"/>
        </w:rPr>
        <w:t>2020-2021</w:t>
      </w:r>
    </w:p>
    <w:p w14:paraId="4B2BD749" w14:textId="369A3A1E" w:rsidR="00061A5B" w:rsidRPr="003E1689" w:rsidRDefault="003B69AA" w:rsidP="00E8250B">
      <w:pPr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i/>
          <w:iCs/>
          <w:color w:val="333333"/>
          <w:kern w:val="36"/>
          <w:sz w:val="32"/>
          <w:szCs w:val="32"/>
          <w:u w:val="single"/>
        </w:rPr>
      </w:pPr>
      <w:r w:rsidRPr="003E1689">
        <w:rPr>
          <w:rFonts w:ascii="Open Sans" w:eastAsia="Times New Roman" w:hAnsi="Open Sans" w:cs="Times New Roman"/>
          <w:b/>
          <w:bCs/>
          <w:i/>
          <w:iCs/>
          <w:color w:val="333333"/>
          <w:kern w:val="36"/>
          <w:sz w:val="32"/>
          <w:szCs w:val="32"/>
          <w:u w:val="single"/>
        </w:rPr>
        <w:t>Parent</w:t>
      </w:r>
      <w:r w:rsidR="00E8250B" w:rsidRPr="003E1689">
        <w:rPr>
          <w:rFonts w:ascii="Open Sans" w:eastAsia="Times New Roman" w:hAnsi="Open Sans" w:cs="Times New Roman"/>
          <w:b/>
          <w:bCs/>
          <w:i/>
          <w:iCs/>
          <w:color w:val="333333"/>
          <w:kern w:val="36"/>
          <w:sz w:val="32"/>
          <w:szCs w:val="32"/>
          <w:u w:val="single"/>
        </w:rPr>
        <w:t>/Guardian</w:t>
      </w:r>
      <w:r w:rsidRPr="003E1689">
        <w:rPr>
          <w:rFonts w:ascii="Open Sans" w:eastAsia="Times New Roman" w:hAnsi="Open Sans" w:cs="Times New Roman"/>
          <w:b/>
          <w:bCs/>
          <w:i/>
          <w:iCs/>
          <w:color w:val="333333"/>
          <w:kern w:val="36"/>
          <w:sz w:val="32"/>
          <w:szCs w:val="32"/>
          <w:u w:val="single"/>
        </w:rPr>
        <w:t xml:space="preserve"> Code of Condu</w:t>
      </w:r>
      <w:r w:rsidRPr="003E1689">
        <w:rPr>
          <w:rFonts w:ascii="Arial" w:eastAsia="Times New Roman" w:hAnsi="Arial" w:cs="Arial"/>
          <w:b/>
          <w:bCs/>
          <w:i/>
          <w:iCs/>
          <w:vanish/>
          <w:sz w:val="32"/>
          <w:szCs w:val="32"/>
          <w:u w:val="single"/>
        </w:rPr>
        <w:t>Top of Form</w:t>
      </w:r>
      <w:r w:rsidR="00061A5B" w:rsidRPr="003E1689">
        <w:rPr>
          <w:rFonts w:ascii="Open Sans" w:eastAsia="Times New Roman" w:hAnsi="Open Sans" w:cs="Times New Roman"/>
          <w:b/>
          <w:bCs/>
          <w:i/>
          <w:iCs/>
          <w:color w:val="333333"/>
          <w:kern w:val="36"/>
          <w:sz w:val="32"/>
          <w:szCs w:val="32"/>
          <w:u w:val="single"/>
        </w:rPr>
        <w:t>ct</w:t>
      </w:r>
    </w:p>
    <w:p w14:paraId="470CEA27" w14:textId="77777777" w:rsidR="00061A5B" w:rsidRPr="009367EC" w:rsidRDefault="00061A5B" w:rsidP="009367EC">
      <w:pPr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Times New Roman"/>
          <w:color w:val="333333"/>
          <w:kern w:val="36"/>
          <w:sz w:val="28"/>
          <w:szCs w:val="28"/>
        </w:rPr>
      </w:pPr>
    </w:p>
    <w:p w14:paraId="4D91A17D" w14:textId="4EE0578D" w:rsidR="003B69AA" w:rsidRPr="009367EC" w:rsidRDefault="00061A5B" w:rsidP="009367EC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</w:rPr>
      </w:pPr>
      <w:r w:rsidRPr="009367EC">
        <w:rPr>
          <w:rFonts w:eastAsia="Times New Roman" w:cstheme="minorHAnsi"/>
          <w:b/>
          <w:bCs/>
          <w:color w:val="333333"/>
          <w:kern w:val="36"/>
          <w:sz w:val="28"/>
          <w:szCs w:val="28"/>
        </w:rPr>
        <w:t>This Parent</w:t>
      </w:r>
      <w:r w:rsidR="00E8250B" w:rsidRPr="009367EC">
        <w:rPr>
          <w:rFonts w:eastAsia="Times New Roman" w:cstheme="minorHAnsi"/>
          <w:b/>
          <w:bCs/>
          <w:color w:val="333333"/>
          <w:kern w:val="36"/>
          <w:sz w:val="28"/>
          <w:szCs w:val="28"/>
        </w:rPr>
        <w:t>/Guardian</w:t>
      </w:r>
      <w:r w:rsidRPr="009367EC">
        <w:rPr>
          <w:rFonts w:eastAsia="Times New Roman" w:cstheme="minorHAnsi"/>
          <w:b/>
          <w:bCs/>
          <w:color w:val="333333"/>
          <w:kern w:val="36"/>
          <w:sz w:val="28"/>
          <w:szCs w:val="28"/>
        </w:rPr>
        <w:t xml:space="preserve"> </w:t>
      </w:r>
      <w:r w:rsidR="003B69AA" w:rsidRPr="009367EC">
        <w:rPr>
          <w:rFonts w:eastAsia="Times New Roman" w:cstheme="minorHAnsi"/>
          <w:b/>
          <w:bCs/>
          <w:sz w:val="28"/>
          <w:szCs w:val="28"/>
        </w:rPr>
        <w:t>Code of Conduct give</w:t>
      </w:r>
      <w:r w:rsidR="00E8250B" w:rsidRPr="009367EC">
        <w:rPr>
          <w:rFonts w:eastAsia="Times New Roman" w:cstheme="minorHAnsi"/>
          <w:b/>
          <w:bCs/>
          <w:sz w:val="28"/>
          <w:szCs w:val="28"/>
        </w:rPr>
        <w:t>s</w:t>
      </w:r>
      <w:r w:rsidR="003B69AA" w:rsidRPr="009367EC">
        <w:rPr>
          <w:rFonts w:eastAsia="Times New Roman" w:cstheme="minorHAnsi"/>
          <w:b/>
          <w:bCs/>
          <w:sz w:val="28"/>
          <w:szCs w:val="28"/>
        </w:rPr>
        <w:t xml:space="preserve"> a guide to what is expected of </w:t>
      </w:r>
      <w:r w:rsidR="003E1689" w:rsidRPr="009367EC">
        <w:rPr>
          <w:rFonts w:eastAsia="Times New Roman" w:cstheme="minorHAnsi"/>
          <w:b/>
          <w:bCs/>
          <w:sz w:val="28"/>
          <w:szCs w:val="28"/>
        </w:rPr>
        <w:t xml:space="preserve">all parents and guardians, </w:t>
      </w:r>
      <w:r w:rsidR="00E8250B" w:rsidRPr="009367EC">
        <w:rPr>
          <w:rFonts w:eastAsia="Times New Roman" w:cstheme="minorHAnsi"/>
          <w:b/>
          <w:bCs/>
          <w:sz w:val="28"/>
          <w:szCs w:val="28"/>
        </w:rPr>
        <w:t>as</w:t>
      </w:r>
      <w:r w:rsidR="003B69AA" w:rsidRPr="009367EC">
        <w:rPr>
          <w:rFonts w:eastAsia="Times New Roman" w:cstheme="minorHAnsi"/>
          <w:b/>
          <w:bCs/>
          <w:sz w:val="28"/>
          <w:szCs w:val="28"/>
        </w:rPr>
        <w:t xml:space="preserve"> we are </w:t>
      </w:r>
      <w:r w:rsidR="00E8250B" w:rsidRPr="009367EC">
        <w:rPr>
          <w:rFonts w:eastAsia="Times New Roman" w:cstheme="minorHAnsi"/>
          <w:b/>
          <w:bCs/>
          <w:sz w:val="28"/>
          <w:szCs w:val="28"/>
        </w:rPr>
        <w:t xml:space="preserve">all </w:t>
      </w:r>
      <w:r w:rsidR="003B69AA" w:rsidRPr="009367EC">
        <w:rPr>
          <w:rFonts w:eastAsia="Times New Roman" w:cstheme="minorHAnsi"/>
          <w:b/>
          <w:bCs/>
          <w:sz w:val="28"/>
          <w:szCs w:val="28"/>
        </w:rPr>
        <w:t>part of a</w:t>
      </w:r>
      <w:r w:rsidR="00E8250B" w:rsidRPr="009367EC">
        <w:rPr>
          <w:rFonts w:eastAsia="Times New Roman" w:cstheme="minorHAnsi"/>
          <w:b/>
          <w:bCs/>
          <w:sz w:val="28"/>
          <w:szCs w:val="28"/>
        </w:rPr>
        <w:t xml:space="preserve"> club</w:t>
      </w:r>
      <w:r w:rsidR="003B69AA" w:rsidRPr="009367EC">
        <w:rPr>
          <w:rFonts w:eastAsia="Times New Roman" w:cstheme="minorHAnsi"/>
          <w:b/>
          <w:bCs/>
          <w:sz w:val="28"/>
          <w:szCs w:val="28"/>
        </w:rPr>
        <w:t>, participating in a sport,</w:t>
      </w:r>
      <w:r w:rsidR="00E8250B" w:rsidRPr="009367EC">
        <w:rPr>
          <w:rFonts w:eastAsia="Times New Roman" w:cstheme="minorHAnsi"/>
          <w:b/>
          <w:bCs/>
          <w:sz w:val="28"/>
          <w:szCs w:val="28"/>
        </w:rPr>
        <w:t xml:space="preserve"> and</w:t>
      </w:r>
      <w:r w:rsidR="003B69AA" w:rsidRPr="009367EC">
        <w:rPr>
          <w:rFonts w:eastAsia="Times New Roman" w:cstheme="minorHAnsi"/>
          <w:b/>
          <w:bCs/>
          <w:sz w:val="28"/>
          <w:szCs w:val="28"/>
        </w:rPr>
        <w:t xml:space="preserve"> spectators </w:t>
      </w:r>
      <w:r w:rsidR="003E1689" w:rsidRPr="009367EC">
        <w:rPr>
          <w:rFonts w:eastAsia="Times New Roman" w:cstheme="minorHAnsi"/>
          <w:b/>
          <w:bCs/>
          <w:sz w:val="28"/>
          <w:szCs w:val="28"/>
        </w:rPr>
        <w:t xml:space="preserve">of the skaters activities and </w:t>
      </w:r>
      <w:r w:rsidR="003B69AA" w:rsidRPr="009367EC">
        <w:rPr>
          <w:rFonts w:eastAsia="Times New Roman" w:cstheme="minorHAnsi"/>
          <w:b/>
          <w:bCs/>
          <w:sz w:val="28"/>
          <w:szCs w:val="28"/>
        </w:rPr>
        <w:t>events.</w:t>
      </w:r>
      <w:r w:rsidR="00E8250B" w:rsidRPr="009367EC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6B27AA" w:rsidRPr="009367EC">
        <w:rPr>
          <w:rFonts w:eastAsia="Times New Roman" w:cstheme="minorHAnsi"/>
          <w:b/>
          <w:bCs/>
          <w:sz w:val="28"/>
          <w:szCs w:val="28"/>
        </w:rPr>
        <w:t xml:space="preserve">We are </w:t>
      </w:r>
      <w:r w:rsidR="009367EC">
        <w:rPr>
          <w:rFonts w:eastAsia="Times New Roman" w:cstheme="minorHAnsi"/>
          <w:b/>
          <w:bCs/>
          <w:sz w:val="28"/>
          <w:szCs w:val="28"/>
        </w:rPr>
        <w:t>h</w:t>
      </w:r>
      <w:r w:rsidR="00E8250B" w:rsidRPr="009367EC">
        <w:rPr>
          <w:rFonts w:eastAsia="Times New Roman" w:cstheme="minorHAnsi"/>
          <w:b/>
          <w:bCs/>
          <w:sz w:val="28"/>
          <w:szCs w:val="28"/>
        </w:rPr>
        <w:t>ere to be supportive</w:t>
      </w:r>
      <w:r w:rsidR="009367EC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E8250B" w:rsidRPr="009367EC">
        <w:rPr>
          <w:rFonts w:eastAsia="Times New Roman" w:cstheme="minorHAnsi"/>
          <w:b/>
          <w:bCs/>
          <w:sz w:val="28"/>
          <w:szCs w:val="28"/>
        </w:rPr>
        <w:t>and make this a safe and positive environment for all those participating</w:t>
      </w:r>
      <w:r w:rsidR="003E1689" w:rsidRPr="009367EC">
        <w:rPr>
          <w:rFonts w:eastAsia="Times New Roman" w:cstheme="minorHAnsi"/>
          <w:b/>
          <w:bCs/>
          <w:sz w:val="28"/>
          <w:szCs w:val="28"/>
        </w:rPr>
        <w:t>.</w:t>
      </w:r>
    </w:p>
    <w:p w14:paraId="01C49611" w14:textId="77777777" w:rsidR="003E1689" w:rsidRDefault="003E1689" w:rsidP="003E1689">
      <w:pPr>
        <w:pBdr>
          <w:top w:val="single" w:sz="6" w:space="1" w:color="auto"/>
        </w:pBdr>
        <w:spacing w:line="240" w:lineRule="auto"/>
        <w:rPr>
          <w:rFonts w:eastAsia="Times New Roman" w:cstheme="minorHAnsi"/>
          <w:sz w:val="24"/>
          <w:szCs w:val="24"/>
        </w:rPr>
      </w:pPr>
    </w:p>
    <w:p w14:paraId="3262F615" w14:textId="4ED2A303" w:rsidR="003B69AA" w:rsidRPr="003E1689" w:rsidRDefault="003E1689" w:rsidP="003E1689">
      <w:pPr>
        <w:pBdr>
          <w:top w:val="single" w:sz="6" w:space="1" w:color="auto"/>
        </w:pBdr>
        <w:spacing w:line="240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3E1689">
        <w:rPr>
          <w:rFonts w:eastAsia="Times New Roman" w:cstheme="minorHAnsi"/>
          <w:b/>
          <w:bCs/>
          <w:i/>
          <w:iCs/>
          <w:sz w:val="24"/>
          <w:szCs w:val="24"/>
        </w:rPr>
        <w:t>As Parent/Guardian, to the best of my ability through both my actions and words I will;</w:t>
      </w:r>
    </w:p>
    <w:p w14:paraId="1E1B6072" w14:textId="77777777" w:rsidR="003B69AA" w:rsidRPr="003B69AA" w:rsidRDefault="003B69AA" w:rsidP="003B69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B69AA">
        <w:rPr>
          <w:rFonts w:eastAsia="Times New Roman" w:cstheme="minorHAnsi"/>
          <w:color w:val="000000"/>
          <w:sz w:val="24"/>
          <w:szCs w:val="24"/>
        </w:rPr>
        <w:t>Encourage good sportsmanship by demonstrating positive support for all skaters, coaches and officials at every practice session, competition and test session.</w:t>
      </w:r>
    </w:p>
    <w:p w14:paraId="1B4FBE3F" w14:textId="5C6062B4" w:rsidR="003B69AA" w:rsidRPr="003B69AA" w:rsidRDefault="003B69AA" w:rsidP="00E825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B69AA">
        <w:rPr>
          <w:rFonts w:eastAsia="Times New Roman" w:cstheme="minorHAnsi"/>
          <w:color w:val="000000"/>
          <w:sz w:val="24"/>
          <w:szCs w:val="24"/>
        </w:rPr>
        <w:t xml:space="preserve">Place the emotional and physical well being of my child ahead of </w:t>
      </w:r>
      <w:r w:rsidR="00E8250B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Pr="003B69AA">
        <w:rPr>
          <w:rFonts w:eastAsia="Times New Roman" w:cstheme="minorHAnsi"/>
          <w:color w:val="000000"/>
          <w:sz w:val="24"/>
          <w:szCs w:val="24"/>
        </w:rPr>
        <w:t>desire to win.</w:t>
      </w:r>
    </w:p>
    <w:p w14:paraId="5D423FA4" w14:textId="77777777" w:rsidR="003B69AA" w:rsidRPr="003B69AA" w:rsidRDefault="003B69AA" w:rsidP="003B69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B69AA">
        <w:rPr>
          <w:rFonts w:eastAsia="Times New Roman" w:cstheme="minorHAnsi"/>
          <w:color w:val="000000"/>
          <w:sz w:val="24"/>
          <w:szCs w:val="24"/>
        </w:rPr>
        <w:t>Encourage my child to skate in a safe and healthy environment.</w:t>
      </w:r>
    </w:p>
    <w:p w14:paraId="51905EBA" w14:textId="77777777" w:rsidR="003B69AA" w:rsidRPr="003B69AA" w:rsidRDefault="003B69AA" w:rsidP="003B69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B69AA">
        <w:rPr>
          <w:rFonts w:eastAsia="Times New Roman" w:cstheme="minorHAnsi"/>
          <w:color w:val="000000"/>
          <w:sz w:val="24"/>
          <w:szCs w:val="24"/>
        </w:rPr>
        <w:t>Inform my child’s coach of any physical disability or ailment that may affect the safety of my child or the safety of others.</w:t>
      </w:r>
    </w:p>
    <w:p w14:paraId="2A8EF1D8" w14:textId="77777777" w:rsidR="003B69AA" w:rsidRPr="003B69AA" w:rsidRDefault="003B69AA" w:rsidP="003B69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B69AA">
        <w:rPr>
          <w:rFonts w:eastAsia="Times New Roman" w:cstheme="minorHAnsi"/>
          <w:color w:val="000000"/>
          <w:sz w:val="24"/>
          <w:szCs w:val="24"/>
        </w:rPr>
        <w:t>Teach my child that doing one’s best is more important than winning, so that my child will never feel defeated by the results of a competitive event.</w:t>
      </w:r>
    </w:p>
    <w:p w14:paraId="48E0B101" w14:textId="77777777" w:rsidR="003B69AA" w:rsidRPr="003B69AA" w:rsidRDefault="003B69AA" w:rsidP="003B69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B69AA">
        <w:rPr>
          <w:rFonts w:eastAsia="Times New Roman" w:cstheme="minorHAnsi"/>
          <w:color w:val="000000"/>
          <w:sz w:val="24"/>
          <w:szCs w:val="24"/>
        </w:rPr>
        <w:t>Never ridicule or yell at my child or other participant for making a mistake or blame my child’s teammates for placement in a competition.</w:t>
      </w:r>
    </w:p>
    <w:p w14:paraId="6EF33C6A" w14:textId="09FD5CDD" w:rsidR="003B69AA" w:rsidRPr="003B69AA" w:rsidRDefault="003B69AA" w:rsidP="00E825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B69AA">
        <w:rPr>
          <w:rFonts w:eastAsia="Times New Roman" w:cstheme="minorHAnsi"/>
          <w:color w:val="000000"/>
          <w:sz w:val="24"/>
          <w:szCs w:val="24"/>
        </w:rPr>
        <w:t>D</w:t>
      </w:r>
      <w:r w:rsidR="00E8250B">
        <w:rPr>
          <w:rFonts w:eastAsia="Times New Roman" w:cstheme="minorHAnsi"/>
          <w:color w:val="000000"/>
          <w:sz w:val="24"/>
          <w:szCs w:val="24"/>
        </w:rPr>
        <w:t>o</w:t>
      </w:r>
      <w:r w:rsidRPr="003B69AA">
        <w:rPr>
          <w:rFonts w:eastAsia="Times New Roman" w:cstheme="minorHAnsi"/>
          <w:color w:val="000000"/>
          <w:sz w:val="24"/>
          <w:szCs w:val="24"/>
        </w:rPr>
        <w:t xml:space="preserve"> my best to make skating fun and will remember that my child participates in sports for his/her own enjoyment and satisfaction, not mine.</w:t>
      </w:r>
    </w:p>
    <w:p w14:paraId="0461B289" w14:textId="77777777" w:rsidR="003B69AA" w:rsidRPr="003B69AA" w:rsidRDefault="003B69AA" w:rsidP="003B69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B69AA">
        <w:rPr>
          <w:rFonts w:eastAsia="Times New Roman" w:cstheme="minorHAnsi"/>
          <w:color w:val="000000"/>
          <w:sz w:val="24"/>
          <w:szCs w:val="24"/>
        </w:rPr>
        <w:t>Ask my child to treat other skaters, coaches, fans, and officials with respect regardless of race, creed, color, sexual orientation or ability.</w:t>
      </w:r>
    </w:p>
    <w:p w14:paraId="330AE758" w14:textId="77777777" w:rsidR="003B69AA" w:rsidRPr="003B69AA" w:rsidRDefault="003B69AA" w:rsidP="003B69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B69AA">
        <w:rPr>
          <w:rFonts w:eastAsia="Times New Roman" w:cstheme="minorHAnsi"/>
          <w:color w:val="000000"/>
          <w:sz w:val="24"/>
          <w:szCs w:val="24"/>
        </w:rPr>
        <w:t>Applaud a good effort in both victory and defeat emphasizing the positive accomplishments and learning from the mistakes.</w:t>
      </w:r>
    </w:p>
    <w:p w14:paraId="4459EFF0" w14:textId="77777777" w:rsidR="003B69AA" w:rsidRPr="003B69AA" w:rsidRDefault="003B69AA" w:rsidP="003B69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B69AA">
        <w:rPr>
          <w:rFonts w:eastAsia="Times New Roman" w:cstheme="minorHAnsi"/>
          <w:color w:val="000000"/>
          <w:sz w:val="24"/>
          <w:szCs w:val="24"/>
        </w:rPr>
        <w:t>Teach my child to resolve conflicts without resorting to hostility or violence.</w:t>
      </w:r>
    </w:p>
    <w:p w14:paraId="4956A347" w14:textId="77777777" w:rsidR="003B69AA" w:rsidRPr="003B69AA" w:rsidRDefault="003B69AA" w:rsidP="003B69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B69AA">
        <w:rPr>
          <w:rFonts w:eastAsia="Times New Roman" w:cstheme="minorHAnsi"/>
          <w:color w:val="000000"/>
          <w:sz w:val="24"/>
          <w:szCs w:val="24"/>
        </w:rPr>
        <w:t>Be a positive role model for my child and other skaters.</w:t>
      </w:r>
    </w:p>
    <w:p w14:paraId="1BC2B383" w14:textId="1E585B40" w:rsidR="003B69AA" w:rsidRPr="003B69AA" w:rsidRDefault="003B69AA" w:rsidP="003B69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B69AA">
        <w:rPr>
          <w:rFonts w:eastAsia="Times New Roman" w:cstheme="minorHAnsi"/>
          <w:color w:val="000000"/>
          <w:sz w:val="24"/>
          <w:szCs w:val="24"/>
        </w:rPr>
        <w:t xml:space="preserve">Demand a figure skating environment for my child that is free of drug or alcohol abuse and agree that I will </w:t>
      </w:r>
      <w:r w:rsidR="00E8250B">
        <w:rPr>
          <w:rFonts w:eastAsia="Times New Roman" w:cstheme="minorHAnsi"/>
          <w:color w:val="000000"/>
          <w:sz w:val="24"/>
          <w:szCs w:val="24"/>
        </w:rPr>
        <w:t>never</w:t>
      </w:r>
      <w:r w:rsidRPr="003B69AA">
        <w:rPr>
          <w:rFonts w:eastAsia="Times New Roman" w:cstheme="minorHAnsi"/>
          <w:color w:val="000000"/>
          <w:sz w:val="24"/>
          <w:szCs w:val="24"/>
        </w:rPr>
        <w:t xml:space="preserve"> use or provide any drug proscribed by applicable federal, state, or municipal law.</w:t>
      </w:r>
    </w:p>
    <w:p w14:paraId="176D5E77" w14:textId="2305A78D" w:rsidR="003B69AA" w:rsidRPr="003B69AA" w:rsidRDefault="003B69AA" w:rsidP="003B69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B69AA">
        <w:rPr>
          <w:rFonts w:eastAsia="Times New Roman" w:cstheme="minorHAnsi"/>
          <w:color w:val="000000"/>
          <w:sz w:val="24"/>
          <w:szCs w:val="24"/>
        </w:rPr>
        <w:t>Not assist or condone any athlete’s use of a drug banned by the International Olympic Committee, International Skating Union, United States Olympic Committee, or US Figure Skating, or use</w:t>
      </w:r>
      <w:r w:rsidR="000934E6">
        <w:rPr>
          <w:rFonts w:eastAsia="Times New Roman" w:cstheme="minorHAnsi"/>
          <w:color w:val="000000"/>
          <w:sz w:val="24"/>
          <w:szCs w:val="24"/>
        </w:rPr>
        <w:t xml:space="preserve"> of</w:t>
      </w:r>
      <w:r w:rsidRPr="003B69AA">
        <w:rPr>
          <w:rFonts w:eastAsia="Times New Roman" w:cstheme="minorHAnsi"/>
          <w:color w:val="000000"/>
          <w:sz w:val="24"/>
          <w:szCs w:val="24"/>
        </w:rPr>
        <w:t xml:space="preserve"> drugs</w:t>
      </w:r>
      <w:r w:rsidR="000934E6">
        <w:rPr>
          <w:rFonts w:eastAsia="Times New Roman" w:cstheme="minorHAnsi"/>
          <w:color w:val="000000"/>
          <w:sz w:val="24"/>
          <w:szCs w:val="24"/>
        </w:rPr>
        <w:t xml:space="preserve"> of any kind, or form, both on and off the ice. </w:t>
      </w:r>
    </w:p>
    <w:p w14:paraId="59CDC5B5" w14:textId="23C94720" w:rsidR="003B69AA" w:rsidRPr="003B69AA" w:rsidRDefault="003B69AA" w:rsidP="003B69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B69AA">
        <w:rPr>
          <w:rFonts w:eastAsia="Times New Roman" w:cstheme="minorHAnsi"/>
          <w:color w:val="000000"/>
          <w:sz w:val="24"/>
          <w:szCs w:val="24"/>
        </w:rPr>
        <w:t xml:space="preserve">Not provide alcohol to, or condone the use of alcohol to minors, abuse alcohol in the presence of athlete members, or at </w:t>
      </w:r>
      <w:r w:rsidR="000934E6">
        <w:rPr>
          <w:rFonts w:eastAsia="Times New Roman" w:cstheme="minorHAnsi"/>
          <w:color w:val="000000"/>
          <w:sz w:val="24"/>
          <w:szCs w:val="24"/>
        </w:rPr>
        <w:t xml:space="preserve">skating </w:t>
      </w:r>
      <w:r w:rsidRPr="003B69AA">
        <w:rPr>
          <w:rFonts w:eastAsia="Times New Roman" w:cstheme="minorHAnsi"/>
          <w:color w:val="000000"/>
          <w:sz w:val="24"/>
          <w:szCs w:val="24"/>
        </w:rPr>
        <w:t>activities or, in the case of athletes, consume alcoholic beverages while a minor.</w:t>
      </w:r>
    </w:p>
    <w:p w14:paraId="46269FB9" w14:textId="450DD2E4" w:rsidR="003B69AA" w:rsidRPr="003B69AA" w:rsidRDefault="003B69AA" w:rsidP="003B69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B69AA">
        <w:rPr>
          <w:rFonts w:eastAsia="Times New Roman" w:cstheme="minorHAnsi"/>
          <w:color w:val="000000"/>
          <w:sz w:val="24"/>
          <w:szCs w:val="24"/>
        </w:rPr>
        <w:t xml:space="preserve">Encourage my child’s coach to continue their education and training through programs offered by </w:t>
      </w:r>
      <w:r w:rsidR="000934E6">
        <w:rPr>
          <w:rFonts w:eastAsia="Times New Roman" w:cstheme="minorHAnsi"/>
          <w:color w:val="000000"/>
          <w:sz w:val="24"/>
          <w:szCs w:val="24"/>
        </w:rPr>
        <w:t xml:space="preserve">all accredited figure skating </w:t>
      </w:r>
      <w:r w:rsidRPr="003B69AA">
        <w:rPr>
          <w:rFonts w:eastAsia="Times New Roman" w:cstheme="minorHAnsi"/>
          <w:color w:val="000000"/>
          <w:sz w:val="24"/>
          <w:szCs w:val="24"/>
        </w:rPr>
        <w:t>organizations.</w:t>
      </w:r>
    </w:p>
    <w:p w14:paraId="52CA566B" w14:textId="17FB9C15" w:rsidR="003B69AA" w:rsidRPr="003B69AA" w:rsidRDefault="003B69AA" w:rsidP="003B69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B69AA">
        <w:rPr>
          <w:rFonts w:eastAsia="Times New Roman" w:cstheme="minorHAnsi"/>
          <w:color w:val="000000"/>
          <w:sz w:val="24"/>
          <w:szCs w:val="24"/>
        </w:rPr>
        <w:lastRenderedPageBreak/>
        <w:t>Respect my child’s coach and refrain from coaching my child or other skaters during competitions and practices because it may conflict with the coach’s plan or strategies</w:t>
      </w:r>
      <w:r w:rsidR="000934E6">
        <w:rPr>
          <w:rFonts w:eastAsia="Times New Roman" w:cstheme="minorHAnsi"/>
          <w:color w:val="000000"/>
          <w:sz w:val="24"/>
          <w:szCs w:val="24"/>
        </w:rPr>
        <w:t xml:space="preserve">, as they are the professionals and I am not. </w:t>
      </w:r>
    </w:p>
    <w:p w14:paraId="37623B63" w14:textId="77413E86" w:rsidR="003B69AA" w:rsidRPr="003B69AA" w:rsidRDefault="003B69AA" w:rsidP="003B69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B69AA">
        <w:rPr>
          <w:rFonts w:eastAsia="Times New Roman" w:cstheme="minorHAnsi"/>
          <w:color w:val="000000"/>
          <w:sz w:val="24"/>
          <w:szCs w:val="24"/>
        </w:rPr>
        <w:t xml:space="preserve">Respect the decisions of </w:t>
      </w:r>
      <w:r w:rsidR="000934E6">
        <w:rPr>
          <w:rFonts w:eastAsia="Times New Roman" w:cstheme="minorHAnsi"/>
          <w:color w:val="000000"/>
          <w:sz w:val="24"/>
          <w:szCs w:val="24"/>
        </w:rPr>
        <w:t xml:space="preserve">coaches and </w:t>
      </w:r>
      <w:r w:rsidRPr="003B69AA">
        <w:rPr>
          <w:rFonts w:eastAsia="Times New Roman" w:cstheme="minorHAnsi"/>
          <w:color w:val="000000"/>
          <w:sz w:val="24"/>
          <w:szCs w:val="24"/>
        </w:rPr>
        <w:t>officials during competitions</w:t>
      </w:r>
      <w:r w:rsidR="000934E6">
        <w:rPr>
          <w:rFonts w:eastAsia="Times New Roman" w:cstheme="minorHAnsi"/>
          <w:color w:val="000000"/>
          <w:sz w:val="24"/>
          <w:szCs w:val="24"/>
        </w:rPr>
        <w:t xml:space="preserve"> and test sessions. </w:t>
      </w:r>
    </w:p>
    <w:p w14:paraId="4E8D09C0" w14:textId="452DEBAA" w:rsidR="003B69AA" w:rsidRPr="003B69AA" w:rsidRDefault="003B69AA" w:rsidP="003B69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B69AA">
        <w:rPr>
          <w:rFonts w:eastAsia="Times New Roman" w:cstheme="minorHAnsi"/>
          <w:color w:val="000000"/>
          <w:sz w:val="24"/>
          <w:szCs w:val="24"/>
        </w:rPr>
        <w:t xml:space="preserve">Show appreciation and recognize the importance of </w:t>
      </w:r>
      <w:r w:rsidR="000934E6">
        <w:rPr>
          <w:rFonts w:eastAsia="Times New Roman" w:cstheme="minorHAnsi"/>
          <w:color w:val="000000"/>
          <w:sz w:val="24"/>
          <w:szCs w:val="24"/>
        </w:rPr>
        <w:t xml:space="preserve">volunteering whenever possible, to aide in providing a safe skating environment and successful events. </w:t>
      </w:r>
    </w:p>
    <w:p w14:paraId="13BBDADA" w14:textId="225BEEE0" w:rsidR="003B69AA" w:rsidRPr="003B69AA" w:rsidRDefault="000934E6" w:rsidP="003B69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Know the rules and regulations of Safe Sport, and follow guidelines for reporting misconduct and abuse of any kind.  </w:t>
      </w:r>
    </w:p>
    <w:p w14:paraId="28C79757" w14:textId="77777777" w:rsidR="003B69AA" w:rsidRPr="003B69AA" w:rsidRDefault="003B69AA" w:rsidP="003B69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B69AA">
        <w:rPr>
          <w:rFonts w:eastAsia="Times New Roman" w:cstheme="minorHAnsi"/>
          <w:color w:val="000000"/>
          <w:sz w:val="24"/>
          <w:szCs w:val="24"/>
        </w:rPr>
        <w:t>Support all the opponents in my child’s competition and respect the rights of all skaters to participate.</w:t>
      </w:r>
    </w:p>
    <w:p w14:paraId="0C05BCA6" w14:textId="3BE7CBA3" w:rsidR="003B69AA" w:rsidRDefault="003B69AA" w:rsidP="003B69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B69AA">
        <w:rPr>
          <w:rFonts w:eastAsia="Times New Roman" w:cstheme="minorHAnsi"/>
          <w:color w:val="000000"/>
          <w:sz w:val="24"/>
          <w:szCs w:val="24"/>
        </w:rPr>
        <w:t>Direct questions or concerns regarding the decisions made by officials to a member of our coaching staff. Parents address officials via the coaching staff only.</w:t>
      </w:r>
    </w:p>
    <w:p w14:paraId="467BF1E6" w14:textId="3841AC93" w:rsidR="000934E6" w:rsidRPr="003B69AA" w:rsidRDefault="000934E6" w:rsidP="003B69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Address and  fully review Skaters Code of Conduct with my child, and be sure they are aware of th</w:t>
      </w:r>
      <w:r w:rsidR="006B27AA">
        <w:rPr>
          <w:rFonts w:eastAsia="Times New Roman" w:cstheme="minorHAnsi"/>
          <w:color w:val="000000"/>
          <w:sz w:val="24"/>
          <w:szCs w:val="24"/>
        </w:rPr>
        <w:t>eir role</w:t>
      </w:r>
      <w:r>
        <w:rPr>
          <w:rFonts w:eastAsia="Times New Roman" w:cstheme="minorHAnsi"/>
          <w:color w:val="000000"/>
          <w:sz w:val="24"/>
          <w:szCs w:val="24"/>
        </w:rPr>
        <w:t>s as skaters of Silver Lining Skating Club and the</w:t>
      </w:r>
      <w:r w:rsidR="006B27AA">
        <w:rPr>
          <w:rFonts w:eastAsia="Times New Roman" w:cstheme="minorHAnsi"/>
          <w:color w:val="000000"/>
          <w:sz w:val="24"/>
          <w:szCs w:val="24"/>
        </w:rPr>
        <w:t xml:space="preserve"> rules for participating in any Club activities and using freestyle ice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323EC055" w14:textId="57B93D89" w:rsidR="003B69AA" w:rsidRDefault="003B69AA" w:rsidP="003E16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B69AA">
        <w:rPr>
          <w:rFonts w:eastAsia="Times New Roman" w:cstheme="minorHAnsi"/>
          <w:color w:val="000000"/>
          <w:sz w:val="24"/>
          <w:szCs w:val="24"/>
        </w:rPr>
        <w:t>Conduct myself in such a way that brings discredit or discord to the club, or national governing body, I will voluntarily subject myself to disciplinary action. The club maintains the right to terminate any membership with/without cause in the interest of our vision, mission and objectives.</w:t>
      </w:r>
    </w:p>
    <w:p w14:paraId="787A9000" w14:textId="10F34B09" w:rsidR="003E1689" w:rsidRDefault="003E1689" w:rsidP="003E168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09255A2" w14:textId="4FAD571C" w:rsidR="003E1689" w:rsidRPr="009367EC" w:rsidRDefault="003E1689" w:rsidP="003E168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</w:pPr>
      <w:r w:rsidRPr="009367EC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I have </w:t>
      </w:r>
      <w:r w:rsidR="009367EC" w:rsidRPr="009367EC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fully read and </w:t>
      </w:r>
      <w:r w:rsidRPr="009367EC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understand all of the above statements</w:t>
      </w:r>
      <w:r w:rsidR="009367EC" w:rsidRPr="009367EC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, and agree to conduct myself in a manner that demonstrates the standards listed</w:t>
      </w:r>
      <w:r w:rsidR="009367EC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 above</w:t>
      </w:r>
      <w:r w:rsidR="009367EC" w:rsidRPr="009367EC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 on the Parent/Guardian Code of Conduct.</w:t>
      </w:r>
    </w:p>
    <w:p w14:paraId="04E9818B" w14:textId="77777777" w:rsidR="009367EC" w:rsidRPr="009367EC" w:rsidRDefault="009367EC" w:rsidP="003E168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14:paraId="1E573A94" w14:textId="4BA982A8" w:rsidR="009367EC" w:rsidRPr="009367EC" w:rsidRDefault="009367EC" w:rsidP="003E168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9367EC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Skaters Name:___________________________________________________</w:t>
      </w:r>
    </w:p>
    <w:p w14:paraId="226AE3B7" w14:textId="49029BF4" w:rsidR="009367EC" w:rsidRPr="009367EC" w:rsidRDefault="009367EC" w:rsidP="003E168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9367EC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Parent/Guardian Name:_____________________________________________</w:t>
      </w:r>
    </w:p>
    <w:p w14:paraId="39BCBD30" w14:textId="5AF6FA54" w:rsidR="009367EC" w:rsidRPr="009367EC" w:rsidRDefault="009367EC" w:rsidP="003E168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9367EC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Parent/Guardian Signature:___________________________________________Date:___________________</w:t>
      </w:r>
    </w:p>
    <w:sectPr w:rsidR="009367EC" w:rsidRPr="009367EC" w:rsidSect="00E8250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61338"/>
    <w:multiLevelType w:val="multilevel"/>
    <w:tmpl w:val="10A6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42D2A"/>
    <w:multiLevelType w:val="multilevel"/>
    <w:tmpl w:val="E5FE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AA"/>
    <w:rsid w:val="00061A5B"/>
    <w:rsid w:val="000934E6"/>
    <w:rsid w:val="001F22A8"/>
    <w:rsid w:val="003B69AA"/>
    <w:rsid w:val="003E1689"/>
    <w:rsid w:val="006B27AA"/>
    <w:rsid w:val="009367EC"/>
    <w:rsid w:val="00DE0C65"/>
    <w:rsid w:val="00E8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C9998"/>
  <w15:chartTrackingRefBased/>
  <w15:docId w15:val="{63FB5373-4406-4948-84E2-3AD5DD56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6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B69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9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B69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69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69AA"/>
    <w:rPr>
      <w:rFonts w:ascii="Arial" w:eastAsia="Times New Roman" w:hAnsi="Arial" w:cs="Arial"/>
      <w:vanish/>
      <w:sz w:val="16"/>
      <w:szCs w:val="16"/>
    </w:rPr>
  </w:style>
  <w:style w:type="paragraph" w:customStyle="1" w:styleId="gfield">
    <w:name w:val="gfield"/>
    <w:basedOn w:val="Normal"/>
    <w:rsid w:val="003B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fieldrequired">
    <w:name w:val="gfield_required"/>
    <w:basedOn w:val="DefaultParagraphFont"/>
    <w:rsid w:val="003B69A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69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69AA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B69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57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701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newsham</dc:creator>
  <cp:keywords/>
  <dc:description/>
  <cp:lastModifiedBy>andrea newsham</cp:lastModifiedBy>
  <cp:revision>2</cp:revision>
  <dcterms:created xsi:type="dcterms:W3CDTF">2020-06-10T13:01:00Z</dcterms:created>
  <dcterms:modified xsi:type="dcterms:W3CDTF">2020-06-11T02:19:00Z</dcterms:modified>
</cp:coreProperties>
</file>